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17" w:rsidRPr="00AA6198" w:rsidRDefault="003D7953" w:rsidP="00FD0276">
      <w:pPr>
        <w:pBdr>
          <w:bottom w:val="single" w:sz="4" w:space="1" w:color="auto"/>
        </w:pBdr>
        <w:spacing w:after="0"/>
        <w:jc w:val="center"/>
        <w:rPr>
          <w:b/>
          <w:sz w:val="28"/>
        </w:rPr>
      </w:pPr>
      <w:r w:rsidRPr="00AA6198">
        <w:rPr>
          <w:b/>
          <w:sz w:val="28"/>
        </w:rPr>
        <w:t xml:space="preserve">Competitive Markets, </w:t>
      </w:r>
      <w:r w:rsidR="004C791B" w:rsidRPr="00AA6198">
        <w:rPr>
          <w:b/>
          <w:sz w:val="28"/>
        </w:rPr>
        <w:t xml:space="preserve">Moral Development and </w:t>
      </w:r>
      <w:r w:rsidR="0005728A" w:rsidRPr="00AA6198">
        <w:rPr>
          <w:b/>
          <w:sz w:val="28"/>
        </w:rPr>
        <w:t>Fairness</w:t>
      </w:r>
      <w:r w:rsidR="00BA34BB" w:rsidRPr="00AA6198">
        <w:rPr>
          <w:b/>
          <w:sz w:val="28"/>
        </w:rPr>
        <w:t xml:space="preserve"> </w:t>
      </w:r>
    </w:p>
    <w:p w:rsidR="00283409" w:rsidRPr="00AA6198" w:rsidRDefault="00283409" w:rsidP="007818FF">
      <w:pPr>
        <w:spacing w:after="0"/>
        <w:jc w:val="both"/>
        <w:rPr>
          <w:b/>
          <w:sz w:val="24"/>
          <w:szCs w:val="24"/>
        </w:rPr>
      </w:pPr>
    </w:p>
    <w:p w:rsidR="00AE4960" w:rsidRPr="00AA6198" w:rsidRDefault="003E152B" w:rsidP="004C791B">
      <w:pPr>
        <w:spacing w:after="0"/>
        <w:ind w:firstLine="720"/>
        <w:jc w:val="both"/>
        <w:rPr>
          <w:sz w:val="24"/>
          <w:szCs w:val="24"/>
          <w:shd w:val="clear" w:color="auto" w:fill="FFFFFF"/>
        </w:rPr>
      </w:pPr>
      <w:r w:rsidRPr="00AA6198">
        <w:rPr>
          <w:sz w:val="24"/>
          <w:szCs w:val="24"/>
        </w:rPr>
        <w:t>From the dawn of time, the world has been marked by conf</w:t>
      </w:r>
      <w:r w:rsidR="00516BB5" w:rsidRPr="00AA6198">
        <w:rPr>
          <w:sz w:val="24"/>
          <w:szCs w:val="24"/>
        </w:rPr>
        <w:t xml:space="preserve">lict, struggle, and opposition. </w:t>
      </w:r>
      <w:r w:rsidR="00173CD8" w:rsidRPr="00AA6198">
        <w:rPr>
          <w:sz w:val="24"/>
          <w:szCs w:val="24"/>
          <w:shd w:val="clear" w:color="auto" w:fill="FFFFFF"/>
        </w:rPr>
        <w:t xml:space="preserve">Conflict between individuals, between groups, and even between individuals and the social groups they belong to is a common part of our social reality. </w:t>
      </w:r>
      <w:r w:rsidR="00282264" w:rsidRPr="00AA6198">
        <w:rPr>
          <w:sz w:val="24"/>
          <w:szCs w:val="24"/>
          <w:shd w:val="clear" w:color="auto" w:fill="FFFFFF"/>
        </w:rPr>
        <w:t xml:space="preserve">Although actions of conflicting parties are not </w:t>
      </w:r>
      <w:r w:rsidR="00763593" w:rsidRPr="00AA6198">
        <w:rPr>
          <w:sz w:val="24"/>
          <w:szCs w:val="24"/>
          <w:shd w:val="clear" w:color="auto" w:fill="FFFFFF"/>
        </w:rPr>
        <w:t xml:space="preserve">necessarily aimed at harming one another, </w:t>
      </w:r>
      <w:r w:rsidR="00282264" w:rsidRPr="00AA6198">
        <w:rPr>
          <w:sz w:val="24"/>
          <w:szCs w:val="24"/>
          <w:shd w:val="clear" w:color="auto" w:fill="FFFFFF"/>
        </w:rPr>
        <w:t>competition by its nature may easily generate hostility</w:t>
      </w:r>
      <w:r w:rsidR="000876C9" w:rsidRPr="00AA6198">
        <w:rPr>
          <w:sz w:val="24"/>
          <w:szCs w:val="24"/>
          <w:shd w:val="clear" w:color="auto" w:fill="FFFFFF"/>
        </w:rPr>
        <w:t xml:space="preserve"> among competitors and </w:t>
      </w:r>
      <w:r w:rsidR="00795E70" w:rsidRPr="00AA6198">
        <w:rPr>
          <w:sz w:val="24"/>
          <w:szCs w:val="24"/>
          <w:shd w:val="clear" w:color="auto" w:fill="FFFFFF"/>
        </w:rPr>
        <w:t>great harm</w:t>
      </w:r>
      <w:r w:rsidR="00353676" w:rsidRPr="00AA6198">
        <w:rPr>
          <w:sz w:val="24"/>
          <w:szCs w:val="24"/>
          <w:shd w:val="clear" w:color="auto" w:fill="FFFFFF"/>
        </w:rPr>
        <w:t>s</w:t>
      </w:r>
      <w:r w:rsidR="00795E70" w:rsidRPr="00AA6198">
        <w:rPr>
          <w:sz w:val="24"/>
          <w:szCs w:val="24"/>
          <w:shd w:val="clear" w:color="auto" w:fill="FFFFFF"/>
        </w:rPr>
        <w:t xml:space="preserve"> for losers </w:t>
      </w:r>
      <w:r w:rsidR="000876C9" w:rsidRPr="00AA6198">
        <w:rPr>
          <w:sz w:val="24"/>
          <w:szCs w:val="24"/>
          <w:shd w:val="clear" w:color="auto" w:fill="FFFFFF"/>
        </w:rPr>
        <w:t xml:space="preserve">and even third parties. </w:t>
      </w:r>
      <w:r w:rsidR="00AE4960" w:rsidRPr="00AA6198">
        <w:rPr>
          <w:sz w:val="24"/>
          <w:szCs w:val="24"/>
          <w:shd w:val="clear" w:color="auto" w:fill="FFFFFF"/>
        </w:rPr>
        <w:t xml:space="preserve">Since the time of A. Smith the belief that the market system can be utilized to coordinate individual </w:t>
      </w:r>
      <w:r w:rsidR="004C791B" w:rsidRPr="00AA6198">
        <w:rPr>
          <w:sz w:val="24"/>
          <w:szCs w:val="24"/>
          <w:shd w:val="clear" w:color="auto" w:fill="FFFFFF"/>
        </w:rPr>
        <w:t xml:space="preserve">conflicting </w:t>
      </w:r>
      <w:r w:rsidR="00AE4960" w:rsidRPr="00AA6198">
        <w:rPr>
          <w:sz w:val="24"/>
          <w:szCs w:val="24"/>
          <w:shd w:val="clear" w:color="auto" w:fill="FFFFFF"/>
        </w:rPr>
        <w:t xml:space="preserve">interests and actions in a mutually beneficial manner came into prominence.  </w:t>
      </w:r>
    </w:p>
    <w:p w:rsidR="00AE4960" w:rsidRPr="00AA6198" w:rsidRDefault="00AE4960" w:rsidP="00AE4960">
      <w:pPr>
        <w:spacing w:after="0" w:line="240" w:lineRule="auto"/>
        <w:jc w:val="both"/>
        <w:rPr>
          <w:sz w:val="20"/>
          <w:szCs w:val="24"/>
          <w:shd w:val="clear" w:color="auto" w:fill="FFFFFF"/>
        </w:rPr>
      </w:pPr>
    </w:p>
    <w:p w:rsidR="00F06197" w:rsidRPr="00AA6198" w:rsidRDefault="00F06197" w:rsidP="00AE4960">
      <w:pPr>
        <w:pStyle w:val="Heading1"/>
        <w:spacing w:before="0" w:line="360" w:lineRule="auto"/>
        <w:jc w:val="right"/>
        <w:rPr>
          <w:rFonts w:eastAsia="SimSun"/>
          <w:color w:val="auto"/>
          <w:sz w:val="24"/>
          <w:lang w:val="en-US" w:eastAsia="zh-CN"/>
        </w:rPr>
      </w:pPr>
      <w:r w:rsidRPr="00AA6198">
        <w:rPr>
          <w:rFonts w:eastAsia="SimSun"/>
          <w:color w:val="auto"/>
          <w:sz w:val="24"/>
          <w:lang w:val="en-US" w:eastAsia="zh-CN"/>
        </w:rPr>
        <w:t>Focus of the paper</w:t>
      </w:r>
    </w:p>
    <w:p w:rsidR="007F525B" w:rsidRPr="00AA6198" w:rsidRDefault="00956857" w:rsidP="00795E70">
      <w:pPr>
        <w:spacing w:after="0"/>
        <w:jc w:val="both"/>
        <w:rPr>
          <w:sz w:val="24"/>
          <w:szCs w:val="24"/>
        </w:rPr>
      </w:pPr>
      <w:r w:rsidRPr="00AA6198">
        <w:rPr>
          <w:sz w:val="24"/>
          <w:szCs w:val="21"/>
          <w:shd w:val="clear" w:color="auto" w:fill="FFFFFF"/>
          <w:lang w:val="en-US"/>
        </w:rPr>
        <w:t xml:space="preserve">The question whether we should have a market-based economy is </w:t>
      </w:r>
      <w:r w:rsidR="000461AF" w:rsidRPr="00AA6198">
        <w:rPr>
          <w:sz w:val="24"/>
          <w:szCs w:val="21"/>
          <w:shd w:val="clear" w:color="auto" w:fill="FFFFFF"/>
          <w:lang w:val="en-US"/>
        </w:rPr>
        <w:t xml:space="preserve">currently </w:t>
      </w:r>
      <w:r w:rsidRPr="00AA6198">
        <w:rPr>
          <w:sz w:val="24"/>
          <w:szCs w:val="21"/>
          <w:shd w:val="clear" w:color="auto" w:fill="FFFFFF"/>
          <w:lang w:val="en-US"/>
        </w:rPr>
        <w:t>off the agenda</w:t>
      </w:r>
      <w:r w:rsidR="003A05F5" w:rsidRPr="00AA6198">
        <w:rPr>
          <w:sz w:val="24"/>
          <w:szCs w:val="21"/>
          <w:shd w:val="clear" w:color="auto" w:fill="FFFFFF"/>
          <w:lang w:val="en-US"/>
        </w:rPr>
        <w:t xml:space="preserve"> since alternative systems have been demonstrated as inferior in practice. </w:t>
      </w:r>
      <w:r w:rsidR="002D2715" w:rsidRPr="00AA6198">
        <w:rPr>
          <w:sz w:val="24"/>
          <w:szCs w:val="21"/>
          <w:shd w:val="clear" w:color="auto" w:fill="FFFFFF"/>
          <w:lang w:val="en-US"/>
        </w:rPr>
        <w:t xml:space="preserve">However, the core disagreement is not about </w:t>
      </w:r>
      <w:r w:rsidRPr="00AA6198">
        <w:rPr>
          <w:rFonts w:eastAsia="SimSun" w:cs="Times New Roman"/>
          <w:sz w:val="24"/>
          <w:szCs w:val="24"/>
          <w:lang w:val="en-US" w:eastAsia="zh-CN"/>
        </w:rPr>
        <w:t xml:space="preserve">the desirability of a market-based economy in itself, rather about the desirability of a liberalized </w:t>
      </w:r>
      <w:r w:rsidR="00F06197" w:rsidRPr="00AA6198">
        <w:rPr>
          <w:rFonts w:eastAsia="SimSun" w:cs="Times New Roman"/>
          <w:sz w:val="24"/>
          <w:szCs w:val="24"/>
          <w:lang w:val="en-US" w:eastAsia="zh-CN"/>
        </w:rPr>
        <w:t xml:space="preserve">market economy. </w:t>
      </w:r>
      <w:r w:rsidR="000C5633" w:rsidRPr="00AA6198">
        <w:rPr>
          <w:sz w:val="24"/>
          <w:lang w:val="en-US" w:eastAsia="zh-CN"/>
        </w:rPr>
        <w:t xml:space="preserve">The classical liberal arguments for a market system </w:t>
      </w:r>
      <w:r w:rsidR="002D198A" w:rsidRPr="00AA6198">
        <w:rPr>
          <w:sz w:val="24"/>
          <w:lang w:val="en-US" w:eastAsia="zh-CN"/>
        </w:rPr>
        <w:t xml:space="preserve">are well-known </w:t>
      </w:r>
      <w:r w:rsidR="00E8748B" w:rsidRPr="00AA6198">
        <w:rPr>
          <w:sz w:val="24"/>
          <w:lang w:val="en-US" w:eastAsia="zh-CN"/>
        </w:rPr>
        <w:t>and will</w:t>
      </w:r>
      <w:r w:rsidR="00DA7387" w:rsidRPr="00AA6198">
        <w:rPr>
          <w:sz w:val="24"/>
          <w:lang w:val="en-US" w:eastAsia="zh-CN"/>
        </w:rPr>
        <w:t xml:space="preserve"> </w:t>
      </w:r>
      <w:r w:rsidR="00EA6A38" w:rsidRPr="00AA6198">
        <w:rPr>
          <w:sz w:val="24"/>
          <w:lang w:val="en-US" w:eastAsia="zh-CN"/>
        </w:rPr>
        <w:t xml:space="preserve">remain </w:t>
      </w:r>
      <w:r w:rsidR="00DA7387" w:rsidRPr="00AA6198">
        <w:rPr>
          <w:sz w:val="24"/>
          <w:lang w:val="en-US" w:eastAsia="zh-CN"/>
        </w:rPr>
        <w:t xml:space="preserve">largely in the background. Instead, </w:t>
      </w:r>
      <w:r w:rsidR="00E8748B" w:rsidRPr="00AA6198">
        <w:rPr>
          <w:sz w:val="24"/>
          <w:lang w:val="en-US" w:eastAsia="zh-CN"/>
        </w:rPr>
        <w:t xml:space="preserve">the focus will be on the controversial </w:t>
      </w:r>
      <w:r w:rsidR="00DC02EE" w:rsidRPr="00AA6198">
        <w:rPr>
          <w:sz w:val="24"/>
          <w:lang w:val="en-US" w:eastAsia="zh-CN"/>
        </w:rPr>
        <w:t xml:space="preserve">(often implicit) </w:t>
      </w:r>
      <w:r w:rsidR="00E8748B" w:rsidRPr="00AA6198">
        <w:rPr>
          <w:sz w:val="24"/>
          <w:lang w:val="en-US" w:eastAsia="zh-CN"/>
        </w:rPr>
        <w:t>claim</w:t>
      </w:r>
      <w:r w:rsidR="00CC731A" w:rsidRPr="00AA6198">
        <w:rPr>
          <w:sz w:val="24"/>
          <w:lang w:val="en-US" w:eastAsia="zh-CN"/>
        </w:rPr>
        <w:t xml:space="preserve"> </w:t>
      </w:r>
      <w:r w:rsidR="00E8748B" w:rsidRPr="00AA6198">
        <w:rPr>
          <w:sz w:val="24"/>
          <w:lang w:val="en-US" w:eastAsia="zh-CN"/>
        </w:rPr>
        <w:t>that economic competition</w:t>
      </w:r>
      <w:r w:rsidR="001C5634" w:rsidRPr="00AA6198">
        <w:rPr>
          <w:sz w:val="24"/>
          <w:lang w:val="en-US" w:eastAsia="zh-CN"/>
        </w:rPr>
        <w:t xml:space="preserve">, </w:t>
      </w:r>
      <w:r w:rsidR="00152405" w:rsidRPr="00AA6198">
        <w:rPr>
          <w:sz w:val="24"/>
          <w:lang w:val="en-US" w:eastAsia="zh-CN"/>
        </w:rPr>
        <w:t xml:space="preserve">just as the competition in the marketplace for ideas, </w:t>
      </w:r>
      <w:r w:rsidR="00E8748B" w:rsidRPr="00AA6198">
        <w:rPr>
          <w:sz w:val="24"/>
          <w:lang w:val="en-US" w:eastAsia="zh-CN"/>
        </w:rPr>
        <w:t xml:space="preserve">is conducive to </w:t>
      </w:r>
      <w:r w:rsidR="00152405" w:rsidRPr="00AA6198">
        <w:rPr>
          <w:sz w:val="24"/>
          <w:lang w:val="en-US" w:eastAsia="zh-CN"/>
        </w:rPr>
        <w:t>self-improvement and moral development of individuals</w:t>
      </w:r>
      <w:r w:rsidR="00DC06E8" w:rsidRPr="00AA6198">
        <w:rPr>
          <w:sz w:val="24"/>
          <w:lang w:val="en-US" w:eastAsia="zh-CN"/>
        </w:rPr>
        <w:t xml:space="preserve">. </w:t>
      </w:r>
      <w:r w:rsidR="004C791B" w:rsidRPr="00AA6198">
        <w:rPr>
          <w:sz w:val="24"/>
          <w:lang w:val="en-US" w:eastAsia="zh-CN"/>
        </w:rPr>
        <w:t>In this respect,</w:t>
      </w:r>
      <w:r w:rsidR="00DC06E8" w:rsidRPr="00AA6198">
        <w:rPr>
          <w:sz w:val="24"/>
          <w:lang w:val="en-US" w:eastAsia="zh-CN"/>
        </w:rPr>
        <w:t xml:space="preserve"> Tomasi recently argued that </w:t>
      </w:r>
      <w:r w:rsidR="00F80391" w:rsidRPr="00AA6198">
        <w:rPr>
          <w:sz w:val="24"/>
          <w:szCs w:val="24"/>
        </w:rPr>
        <w:t>extensive economic freedoms are essential for individual self-authorship and the de</w:t>
      </w:r>
      <w:r w:rsidR="00DC06E8" w:rsidRPr="00AA6198">
        <w:rPr>
          <w:sz w:val="24"/>
          <w:szCs w:val="24"/>
        </w:rPr>
        <w:t xml:space="preserve">velopment of one’s moral powers. </w:t>
      </w:r>
      <w:r w:rsidR="00FD0276" w:rsidRPr="00AA6198">
        <w:rPr>
          <w:sz w:val="24"/>
          <w:szCs w:val="24"/>
        </w:rPr>
        <w:t>In contrast</w:t>
      </w:r>
      <w:r w:rsidR="007F525B" w:rsidRPr="00AA6198">
        <w:rPr>
          <w:sz w:val="24"/>
          <w:szCs w:val="24"/>
        </w:rPr>
        <w:t xml:space="preserve">, most </w:t>
      </w:r>
      <w:r w:rsidR="00FD0276" w:rsidRPr="00AA6198">
        <w:rPr>
          <w:sz w:val="24"/>
          <w:szCs w:val="24"/>
        </w:rPr>
        <w:t xml:space="preserve">authors </w:t>
      </w:r>
      <w:r w:rsidR="007F525B" w:rsidRPr="00AA6198">
        <w:rPr>
          <w:sz w:val="24"/>
          <w:szCs w:val="24"/>
        </w:rPr>
        <w:t xml:space="preserve">follow </w:t>
      </w:r>
      <w:r w:rsidR="00943010" w:rsidRPr="00AA6198">
        <w:rPr>
          <w:sz w:val="24"/>
          <w:szCs w:val="24"/>
          <w:lang w:val="en-US" w:eastAsia="zh-CN"/>
        </w:rPr>
        <w:t>J.</w:t>
      </w:r>
      <w:r w:rsidR="004C791B" w:rsidRPr="00AA6198">
        <w:rPr>
          <w:sz w:val="24"/>
          <w:szCs w:val="24"/>
          <w:lang w:val="en-US" w:eastAsia="zh-CN"/>
        </w:rPr>
        <w:t>S.</w:t>
      </w:r>
      <w:r w:rsidR="00476BFF" w:rsidRPr="00AA6198">
        <w:rPr>
          <w:sz w:val="24"/>
          <w:szCs w:val="24"/>
          <w:lang w:val="en-US" w:eastAsia="zh-CN"/>
        </w:rPr>
        <w:t>Mill</w:t>
      </w:r>
      <w:r w:rsidR="001C5634" w:rsidRPr="00AA6198">
        <w:rPr>
          <w:sz w:val="24"/>
          <w:szCs w:val="24"/>
          <w:lang w:val="en-US" w:eastAsia="zh-CN"/>
        </w:rPr>
        <w:t xml:space="preserve"> </w:t>
      </w:r>
      <w:r w:rsidR="00476BFF" w:rsidRPr="00AA6198">
        <w:rPr>
          <w:sz w:val="24"/>
          <w:szCs w:val="24"/>
        </w:rPr>
        <w:t>who did not believe that economic exchanges</w:t>
      </w:r>
      <w:r w:rsidR="00D92D28" w:rsidRPr="00AA6198">
        <w:rPr>
          <w:sz w:val="24"/>
          <w:szCs w:val="24"/>
        </w:rPr>
        <w:t xml:space="preserve"> and commerce</w:t>
      </w:r>
      <w:r w:rsidR="00476BFF" w:rsidRPr="00AA6198">
        <w:rPr>
          <w:sz w:val="24"/>
          <w:szCs w:val="24"/>
        </w:rPr>
        <w:t xml:space="preserve"> con</w:t>
      </w:r>
      <w:r w:rsidR="00943010" w:rsidRPr="00AA6198">
        <w:rPr>
          <w:sz w:val="24"/>
          <w:szCs w:val="24"/>
        </w:rPr>
        <w:t xml:space="preserve">tribute to the free development </w:t>
      </w:r>
      <w:r w:rsidR="00476BFF" w:rsidRPr="00AA6198">
        <w:rPr>
          <w:sz w:val="24"/>
          <w:szCs w:val="24"/>
        </w:rPr>
        <w:t>of individuality or</w:t>
      </w:r>
      <w:r w:rsidR="00D92D28" w:rsidRPr="00AA6198">
        <w:rPr>
          <w:sz w:val="24"/>
          <w:szCs w:val="24"/>
        </w:rPr>
        <w:t xml:space="preserve"> moral personhood in the same way as </w:t>
      </w:r>
      <w:r w:rsidR="007F525B" w:rsidRPr="00AA6198">
        <w:rPr>
          <w:sz w:val="24"/>
          <w:szCs w:val="24"/>
        </w:rPr>
        <w:t>civic</w:t>
      </w:r>
      <w:r w:rsidR="00D92D28" w:rsidRPr="00AA6198">
        <w:rPr>
          <w:sz w:val="24"/>
          <w:szCs w:val="24"/>
        </w:rPr>
        <w:t>/</w:t>
      </w:r>
      <w:r w:rsidR="007F525B" w:rsidRPr="00AA6198">
        <w:rPr>
          <w:sz w:val="24"/>
          <w:szCs w:val="24"/>
        </w:rPr>
        <w:t xml:space="preserve">political liberties, or competition in the realm of ideas. </w:t>
      </w:r>
    </w:p>
    <w:p w:rsidR="00943010" w:rsidRPr="00AA6198" w:rsidRDefault="00943010" w:rsidP="00FD0276">
      <w:pPr>
        <w:spacing w:after="0" w:line="240" w:lineRule="auto"/>
        <w:jc w:val="both"/>
        <w:rPr>
          <w:sz w:val="20"/>
          <w:szCs w:val="24"/>
        </w:rPr>
      </w:pPr>
    </w:p>
    <w:p w:rsidR="003528CB" w:rsidRPr="00AA6198" w:rsidRDefault="007818FF" w:rsidP="00AE4960">
      <w:pPr>
        <w:pStyle w:val="Heading1"/>
        <w:spacing w:before="0" w:line="360" w:lineRule="auto"/>
        <w:jc w:val="right"/>
        <w:rPr>
          <w:rFonts w:asciiTheme="minorHAnsi" w:eastAsia="SimSun" w:hAnsiTheme="minorHAnsi"/>
          <w:color w:val="auto"/>
          <w:sz w:val="22"/>
          <w:lang w:val="en-US" w:eastAsia="zh-CN"/>
        </w:rPr>
      </w:pPr>
      <w:r w:rsidRPr="00AA6198">
        <w:rPr>
          <w:rFonts w:asciiTheme="minorHAnsi" w:eastAsia="SimSun" w:hAnsiTheme="minorHAnsi"/>
          <w:color w:val="auto"/>
          <w:sz w:val="24"/>
          <w:lang w:val="en-US" w:eastAsia="zh-CN"/>
        </w:rPr>
        <w:t>Research questions</w:t>
      </w:r>
    </w:p>
    <w:p w:rsidR="00054780" w:rsidRPr="00AA6198" w:rsidRDefault="0019544B" w:rsidP="00C84F43">
      <w:pPr>
        <w:jc w:val="both"/>
        <w:rPr>
          <w:sz w:val="24"/>
          <w:szCs w:val="24"/>
        </w:rPr>
      </w:pPr>
      <w:r w:rsidRPr="00AA6198">
        <w:rPr>
          <w:sz w:val="24"/>
          <w:szCs w:val="24"/>
        </w:rPr>
        <w:t>First</w:t>
      </w:r>
      <w:r w:rsidR="00C84F43" w:rsidRPr="00AA6198">
        <w:rPr>
          <w:sz w:val="24"/>
          <w:szCs w:val="24"/>
        </w:rPr>
        <w:t>, what</w:t>
      </w:r>
      <w:r w:rsidR="00054780" w:rsidRPr="00AA6198">
        <w:rPr>
          <w:sz w:val="24"/>
          <w:szCs w:val="24"/>
        </w:rPr>
        <w:t xml:space="preserve"> is the connection </w:t>
      </w:r>
      <w:r w:rsidR="00FD0276" w:rsidRPr="00AA6198">
        <w:rPr>
          <w:sz w:val="24"/>
          <w:szCs w:val="24"/>
        </w:rPr>
        <w:t xml:space="preserve">between competitive markets, </w:t>
      </w:r>
      <w:r w:rsidR="00C84F43" w:rsidRPr="00AA6198">
        <w:rPr>
          <w:sz w:val="24"/>
          <w:szCs w:val="24"/>
        </w:rPr>
        <w:t xml:space="preserve">personal </w:t>
      </w:r>
      <w:r w:rsidRPr="00AA6198">
        <w:rPr>
          <w:sz w:val="24"/>
          <w:szCs w:val="24"/>
        </w:rPr>
        <w:t xml:space="preserve">self-improvement and moral development? </w:t>
      </w:r>
      <w:r w:rsidR="00C84F43" w:rsidRPr="00AA6198">
        <w:rPr>
          <w:sz w:val="24"/>
          <w:szCs w:val="24"/>
        </w:rPr>
        <w:t xml:space="preserve">Is the classical liberal argument based </w:t>
      </w:r>
      <w:r w:rsidR="00FD0276" w:rsidRPr="00AA6198">
        <w:rPr>
          <w:sz w:val="24"/>
          <w:szCs w:val="24"/>
        </w:rPr>
        <w:t>largely on wishful thinking</w:t>
      </w:r>
      <w:r w:rsidR="00C84F43" w:rsidRPr="00AA6198">
        <w:rPr>
          <w:sz w:val="24"/>
          <w:szCs w:val="24"/>
        </w:rPr>
        <w:t xml:space="preserve"> and </w:t>
      </w:r>
      <w:r w:rsidR="00C84F43" w:rsidRPr="00AA6198">
        <w:rPr>
          <w:sz w:val="24"/>
          <w:szCs w:val="24"/>
        </w:rPr>
        <w:lastRenderedPageBreak/>
        <w:t>meant to be taken as a broad rhetoric, or is there something substantive underlying it?</w:t>
      </w:r>
      <w:r w:rsidR="004E049A" w:rsidRPr="00AA6198">
        <w:rPr>
          <w:sz w:val="24"/>
          <w:szCs w:val="24"/>
        </w:rPr>
        <w:t xml:space="preserve"> </w:t>
      </w:r>
      <w:r w:rsidR="00054780" w:rsidRPr="00AA6198">
        <w:rPr>
          <w:sz w:val="24"/>
          <w:szCs w:val="24"/>
        </w:rPr>
        <w:t xml:space="preserve">Looking at how real markets operate or </w:t>
      </w:r>
      <w:r w:rsidR="007C127F" w:rsidRPr="00AA6198">
        <w:rPr>
          <w:sz w:val="24"/>
          <w:szCs w:val="24"/>
        </w:rPr>
        <w:t>the</w:t>
      </w:r>
      <w:r w:rsidR="00FD0276" w:rsidRPr="00AA6198">
        <w:rPr>
          <w:sz w:val="24"/>
          <w:szCs w:val="24"/>
        </w:rPr>
        <w:t xml:space="preserve"> “tragedy of commons”</w:t>
      </w:r>
      <w:r w:rsidR="00054780" w:rsidRPr="00AA6198">
        <w:rPr>
          <w:sz w:val="24"/>
          <w:szCs w:val="24"/>
        </w:rPr>
        <w:t xml:space="preserve"> arguments </w:t>
      </w:r>
      <w:r w:rsidR="00477356" w:rsidRPr="00AA6198">
        <w:rPr>
          <w:sz w:val="24"/>
          <w:szCs w:val="24"/>
        </w:rPr>
        <w:t>the speculated positive connection is not obvious.</w:t>
      </w:r>
      <w:r w:rsidR="004E049A" w:rsidRPr="00AA6198">
        <w:rPr>
          <w:sz w:val="24"/>
          <w:szCs w:val="24"/>
        </w:rPr>
        <w:t xml:space="preserve"> </w:t>
      </w:r>
      <w:r w:rsidR="00054780" w:rsidRPr="00AA6198">
        <w:rPr>
          <w:sz w:val="24"/>
          <w:szCs w:val="24"/>
        </w:rPr>
        <w:t>Also, showing that economic competition contributes to self-improvement (understood broadly as increase in skills or productivity) of some people is not the same as arguing that it is an essential component for the development of one’s moral personhood.</w:t>
      </w:r>
    </w:p>
    <w:p w:rsidR="007C1DDB" w:rsidRPr="00AA6198" w:rsidRDefault="00EF1E7F" w:rsidP="00C84F43">
      <w:pPr>
        <w:jc w:val="both"/>
        <w:rPr>
          <w:sz w:val="24"/>
          <w:szCs w:val="24"/>
        </w:rPr>
      </w:pPr>
      <w:r w:rsidRPr="00AA6198">
        <w:rPr>
          <w:sz w:val="24"/>
          <w:szCs w:val="24"/>
        </w:rPr>
        <w:t>Considering this</w:t>
      </w:r>
      <w:r w:rsidR="000B6A82" w:rsidRPr="00AA6198">
        <w:rPr>
          <w:sz w:val="24"/>
          <w:szCs w:val="24"/>
        </w:rPr>
        <w:t xml:space="preserve">, </w:t>
      </w:r>
      <w:r w:rsidR="001937CB" w:rsidRPr="00AA6198">
        <w:rPr>
          <w:sz w:val="24"/>
          <w:szCs w:val="24"/>
        </w:rPr>
        <w:t xml:space="preserve">how </w:t>
      </w:r>
      <w:r w:rsidR="004E049A" w:rsidRPr="00AA6198">
        <w:rPr>
          <w:sz w:val="24"/>
          <w:szCs w:val="24"/>
        </w:rPr>
        <w:t xml:space="preserve">should </w:t>
      </w:r>
      <w:r w:rsidR="001937CB" w:rsidRPr="00AA6198">
        <w:rPr>
          <w:sz w:val="24"/>
          <w:szCs w:val="24"/>
        </w:rPr>
        <w:t>the impact of competition on individuals be theorized? S</w:t>
      </w:r>
      <w:r w:rsidR="000B6A82" w:rsidRPr="00AA6198">
        <w:rPr>
          <w:sz w:val="24"/>
          <w:szCs w:val="24"/>
        </w:rPr>
        <w:t xml:space="preserve">hould </w:t>
      </w:r>
      <w:r w:rsidR="009834B5" w:rsidRPr="00AA6198">
        <w:rPr>
          <w:sz w:val="24"/>
          <w:szCs w:val="24"/>
        </w:rPr>
        <w:t>the</w:t>
      </w:r>
      <w:r w:rsidR="000B6A82" w:rsidRPr="00AA6198">
        <w:rPr>
          <w:sz w:val="24"/>
          <w:szCs w:val="24"/>
        </w:rPr>
        <w:t xml:space="preserve"> focus </w:t>
      </w:r>
      <w:r w:rsidR="009834B5" w:rsidRPr="00AA6198">
        <w:rPr>
          <w:sz w:val="24"/>
          <w:szCs w:val="24"/>
        </w:rPr>
        <w:t xml:space="preserve">be </w:t>
      </w:r>
      <w:r w:rsidR="001937CB" w:rsidRPr="00AA6198">
        <w:rPr>
          <w:sz w:val="24"/>
          <w:szCs w:val="24"/>
        </w:rPr>
        <w:t>only on short-</w:t>
      </w:r>
      <w:r w:rsidR="000B6A82" w:rsidRPr="00AA6198">
        <w:rPr>
          <w:sz w:val="24"/>
          <w:szCs w:val="24"/>
        </w:rPr>
        <w:t>term outcomes (</w:t>
      </w:r>
      <w:r w:rsidR="007C1DDB" w:rsidRPr="00AA6198">
        <w:rPr>
          <w:sz w:val="24"/>
          <w:szCs w:val="24"/>
        </w:rPr>
        <w:t xml:space="preserve">generally more </w:t>
      </w:r>
      <w:r w:rsidR="001937CB" w:rsidRPr="00AA6198">
        <w:rPr>
          <w:sz w:val="24"/>
          <w:szCs w:val="24"/>
        </w:rPr>
        <w:t>negative</w:t>
      </w:r>
      <w:r w:rsidR="007C1DDB" w:rsidRPr="00AA6198">
        <w:rPr>
          <w:sz w:val="24"/>
          <w:szCs w:val="24"/>
        </w:rPr>
        <w:t>)</w:t>
      </w:r>
      <w:r w:rsidR="001937CB" w:rsidRPr="00AA6198">
        <w:rPr>
          <w:sz w:val="24"/>
          <w:szCs w:val="24"/>
        </w:rPr>
        <w:t xml:space="preserve"> </w:t>
      </w:r>
      <w:r w:rsidR="000B6A82" w:rsidRPr="00AA6198">
        <w:rPr>
          <w:sz w:val="24"/>
          <w:szCs w:val="24"/>
        </w:rPr>
        <w:t xml:space="preserve">or </w:t>
      </w:r>
      <w:r w:rsidR="002E684B" w:rsidRPr="00AA6198">
        <w:rPr>
          <w:sz w:val="24"/>
          <w:szCs w:val="24"/>
        </w:rPr>
        <w:t xml:space="preserve">also </w:t>
      </w:r>
      <w:r w:rsidR="001937CB" w:rsidRPr="00AA6198">
        <w:rPr>
          <w:sz w:val="24"/>
          <w:szCs w:val="24"/>
        </w:rPr>
        <w:t>on the long-</w:t>
      </w:r>
      <w:r w:rsidR="002E684B" w:rsidRPr="00AA6198">
        <w:rPr>
          <w:sz w:val="24"/>
          <w:szCs w:val="24"/>
        </w:rPr>
        <w:t>term outcomes (</w:t>
      </w:r>
      <w:r w:rsidR="007C1DDB" w:rsidRPr="00AA6198">
        <w:rPr>
          <w:sz w:val="24"/>
          <w:szCs w:val="24"/>
        </w:rPr>
        <w:t xml:space="preserve">generally </w:t>
      </w:r>
      <w:r w:rsidR="002E684B" w:rsidRPr="00AA6198">
        <w:rPr>
          <w:sz w:val="24"/>
          <w:szCs w:val="24"/>
        </w:rPr>
        <w:t>more beneficial)?</w:t>
      </w:r>
      <w:r w:rsidR="007C1DDB" w:rsidRPr="00AA6198">
        <w:rPr>
          <w:sz w:val="24"/>
          <w:szCs w:val="24"/>
        </w:rPr>
        <w:t xml:space="preserve"> </w:t>
      </w:r>
      <w:r w:rsidR="00B164CE" w:rsidRPr="00AA6198">
        <w:rPr>
          <w:sz w:val="24"/>
          <w:szCs w:val="24"/>
        </w:rPr>
        <w:t>The application of the standard model of perfect competition, in this respect,</w:t>
      </w:r>
      <w:r w:rsidR="007C1DDB" w:rsidRPr="00AA6198">
        <w:rPr>
          <w:sz w:val="24"/>
          <w:szCs w:val="24"/>
        </w:rPr>
        <w:t xml:space="preserve"> </w:t>
      </w:r>
      <w:r w:rsidR="001A0360" w:rsidRPr="00AA6198">
        <w:rPr>
          <w:sz w:val="24"/>
          <w:szCs w:val="24"/>
        </w:rPr>
        <w:t>can</w:t>
      </w:r>
      <w:r w:rsidR="007C1DDB" w:rsidRPr="00AA6198">
        <w:rPr>
          <w:sz w:val="24"/>
          <w:szCs w:val="24"/>
        </w:rPr>
        <w:t xml:space="preserve"> be inadequate.</w:t>
      </w:r>
    </w:p>
    <w:p w:rsidR="001A0360" w:rsidRPr="00AA6198" w:rsidRDefault="00FC5379" w:rsidP="00FC5379">
      <w:pPr>
        <w:jc w:val="both"/>
        <w:rPr>
          <w:sz w:val="24"/>
        </w:rPr>
      </w:pPr>
      <w:r w:rsidRPr="00AA6198">
        <w:rPr>
          <w:sz w:val="24"/>
        </w:rPr>
        <w:t xml:space="preserve">Finally, how </w:t>
      </w:r>
      <w:r w:rsidR="00C3244A" w:rsidRPr="00AA6198">
        <w:rPr>
          <w:sz w:val="24"/>
        </w:rPr>
        <w:t>should</w:t>
      </w:r>
      <w:r w:rsidRPr="00AA6198">
        <w:rPr>
          <w:sz w:val="24"/>
        </w:rPr>
        <w:t xml:space="preserve"> a system of competitive markets, </w:t>
      </w:r>
      <w:r w:rsidR="004E049A" w:rsidRPr="00AA6198">
        <w:rPr>
          <w:sz w:val="24"/>
        </w:rPr>
        <w:t xml:space="preserve">which privileges those with greater economic power, </w:t>
      </w:r>
      <w:r w:rsidRPr="00AA6198">
        <w:rPr>
          <w:sz w:val="24"/>
        </w:rPr>
        <w:t>be reconciled with the demand</w:t>
      </w:r>
      <w:r w:rsidR="009834B5" w:rsidRPr="00AA6198">
        <w:rPr>
          <w:sz w:val="24"/>
        </w:rPr>
        <w:t>s of fairness</w:t>
      </w:r>
      <w:r w:rsidR="00FB2B5A" w:rsidRPr="00AA6198">
        <w:rPr>
          <w:sz w:val="24"/>
        </w:rPr>
        <w:t xml:space="preserve"> and equal opportunity</w:t>
      </w:r>
      <w:r w:rsidR="00C3244A" w:rsidRPr="00AA6198">
        <w:rPr>
          <w:sz w:val="24"/>
        </w:rPr>
        <w:t>?</w:t>
      </w:r>
    </w:p>
    <w:p w:rsidR="00FC5379" w:rsidRPr="00AA6198" w:rsidRDefault="00941C6D" w:rsidP="003D3510">
      <w:pPr>
        <w:pStyle w:val="Heading1"/>
        <w:spacing w:line="360" w:lineRule="auto"/>
        <w:jc w:val="right"/>
        <w:rPr>
          <w:color w:val="auto"/>
          <w:sz w:val="24"/>
        </w:rPr>
      </w:pPr>
      <w:r w:rsidRPr="00AA6198">
        <w:rPr>
          <w:color w:val="auto"/>
          <w:sz w:val="24"/>
        </w:rPr>
        <w:t>Outline of the argument</w:t>
      </w:r>
    </w:p>
    <w:p w:rsidR="00F96C23" w:rsidRPr="00D65268" w:rsidRDefault="00A659B8" w:rsidP="00EF7173">
      <w:pPr>
        <w:jc w:val="both"/>
        <w:rPr>
          <w:sz w:val="24"/>
          <w:szCs w:val="24"/>
        </w:rPr>
      </w:pPr>
      <w:r w:rsidRPr="00AA6198">
        <w:rPr>
          <w:rFonts w:eastAsia="SimSun" w:cs="Times New Roman"/>
          <w:sz w:val="24"/>
          <w:szCs w:val="24"/>
          <w:lang w:val="en-US" w:eastAsia="zh-CN"/>
        </w:rPr>
        <w:t xml:space="preserve">Starting from </w:t>
      </w:r>
      <w:r w:rsidR="00941C6D" w:rsidRPr="00AA6198">
        <w:rPr>
          <w:rFonts w:eastAsia="SimSun" w:cs="Times New Roman"/>
          <w:sz w:val="24"/>
          <w:szCs w:val="24"/>
          <w:lang w:val="en-US" w:eastAsia="zh-CN"/>
        </w:rPr>
        <w:t>the Millian argument, I intend to show</w:t>
      </w:r>
      <w:r w:rsidR="00EF7173" w:rsidRPr="00AA6198">
        <w:rPr>
          <w:rFonts w:eastAsia="SimSun" w:cs="Times New Roman"/>
          <w:sz w:val="24"/>
          <w:szCs w:val="24"/>
          <w:lang w:val="en-US" w:eastAsia="zh-CN"/>
        </w:rPr>
        <w:t xml:space="preserve"> </w:t>
      </w:r>
      <w:r w:rsidR="00941C6D" w:rsidRPr="00AA6198">
        <w:rPr>
          <w:rFonts w:eastAsia="SimSun" w:cs="Times New Roman"/>
          <w:sz w:val="24"/>
          <w:szCs w:val="24"/>
          <w:lang w:val="en-US" w:eastAsia="zh-CN"/>
        </w:rPr>
        <w:t xml:space="preserve">that there is a </w:t>
      </w:r>
      <w:r w:rsidR="00941C6D" w:rsidRPr="00AA6198">
        <w:rPr>
          <w:sz w:val="24"/>
          <w:szCs w:val="24"/>
        </w:rPr>
        <w:t>parallelism</w:t>
      </w:r>
      <w:r w:rsidRPr="00AA6198">
        <w:rPr>
          <w:sz w:val="24"/>
          <w:szCs w:val="24"/>
        </w:rPr>
        <w:t xml:space="preserve"> between </w:t>
      </w:r>
      <w:r w:rsidR="00941C6D" w:rsidRPr="00AA6198">
        <w:rPr>
          <w:sz w:val="24"/>
          <w:szCs w:val="24"/>
        </w:rPr>
        <w:t>competition in the sphere of ideas and economic sphere</w:t>
      </w:r>
      <w:r w:rsidR="00303279" w:rsidRPr="00AA6198">
        <w:rPr>
          <w:sz w:val="24"/>
          <w:szCs w:val="24"/>
        </w:rPr>
        <w:t xml:space="preserve">, and that the latter was </w:t>
      </w:r>
      <w:r w:rsidR="00B567D7" w:rsidRPr="00AA6198">
        <w:rPr>
          <w:sz w:val="24"/>
          <w:szCs w:val="24"/>
        </w:rPr>
        <w:t>su</w:t>
      </w:r>
      <w:r w:rsidR="00F52208" w:rsidRPr="00AA6198">
        <w:rPr>
          <w:sz w:val="24"/>
          <w:szCs w:val="24"/>
        </w:rPr>
        <w:t xml:space="preserve">bjected to </w:t>
      </w:r>
      <w:r w:rsidR="00050E12" w:rsidRPr="00AA6198">
        <w:rPr>
          <w:sz w:val="24"/>
          <w:szCs w:val="24"/>
        </w:rPr>
        <w:t>unwarranted</w:t>
      </w:r>
      <w:r w:rsidR="00F52208" w:rsidRPr="00AA6198">
        <w:rPr>
          <w:sz w:val="24"/>
          <w:szCs w:val="24"/>
        </w:rPr>
        <w:t xml:space="preserve"> </w:t>
      </w:r>
      <w:r w:rsidR="00050E12" w:rsidRPr="00AA6198">
        <w:rPr>
          <w:sz w:val="24"/>
          <w:szCs w:val="24"/>
        </w:rPr>
        <w:t>restrictions.</w:t>
      </w:r>
      <w:r w:rsidR="00F52208" w:rsidRPr="00AA6198">
        <w:rPr>
          <w:sz w:val="24"/>
          <w:szCs w:val="24"/>
        </w:rPr>
        <w:t xml:space="preserve"> </w:t>
      </w:r>
      <w:r w:rsidR="00AC18E6" w:rsidRPr="00AA6198">
        <w:rPr>
          <w:sz w:val="24"/>
          <w:szCs w:val="24"/>
        </w:rPr>
        <w:t>I</w:t>
      </w:r>
      <w:r w:rsidR="00303279" w:rsidRPr="00AA6198">
        <w:rPr>
          <w:sz w:val="24"/>
          <w:szCs w:val="24"/>
        </w:rPr>
        <w:t xml:space="preserve">nstead of directly continuing Tomasi’s argument, my focus will be on </w:t>
      </w:r>
      <w:r w:rsidR="00346E79" w:rsidRPr="00AA6198">
        <w:rPr>
          <w:sz w:val="24"/>
          <w:szCs w:val="24"/>
        </w:rPr>
        <w:t xml:space="preserve">exploring </w:t>
      </w:r>
      <w:r w:rsidR="00303279" w:rsidRPr="00AA6198">
        <w:rPr>
          <w:sz w:val="24"/>
          <w:szCs w:val="24"/>
        </w:rPr>
        <w:t xml:space="preserve">the epistemic </w:t>
      </w:r>
      <w:r w:rsidR="009834B5" w:rsidRPr="00AA6198">
        <w:rPr>
          <w:sz w:val="24"/>
          <w:szCs w:val="24"/>
        </w:rPr>
        <w:t xml:space="preserve">and deliberative </w:t>
      </w:r>
      <w:r w:rsidR="00303279" w:rsidRPr="00AA6198">
        <w:rPr>
          <w:sz w:val="24"/>
          <w:szCs w:val="24"/>
        </w:rPr>
        <w:t>dimension of market competition</w:t>
      </w:r>
      <w:r w:rsidR="00346E79" w:rsidRPr="00AA6198">
        <w:rPr>
          <w:sz w:val="24"/>
          <w:szCs w:val="24"/>
        </w:rPr>
        <w:t>.</w:t>
      </w:r>
      <w:r w:rsidR="00050E12" w:rsidRPr="00AA6198">
        <w:rPr>
          <w:sz w:val="24"/>
          <w:szCs w:val="24"/>
        </w:rPr>
        <w:t xml:space="preserve"> </w:t>
      </w:r>
      <w:r w:rsidR="0076042E" w:rsidRPr="00AA6198">
        <w:rPr>
          <w:sz w:val="24"/>
          <w:szCs w:val="24"/>
        </w:rPr>
        <w:t xml:space="preserve">On a personalized level, as Hayek argued, the market system establishes </w:t>
      </w:r>
      <w:r w:rsidR="0076042E" w:rsidRPr="00AA6198">
        <w:rPr>
          <w:sz w:val="24"/>
          <w:szCs w:val="24"/>
          <w:lang w:val="en-US"/>
        </w:rPr>
        <w:t xml:space="preserve">a structure of incentives that encourages individuals to utilize their </w:t>
      </w:r>
      <w:r w:rsidR="00050E12" w:rsidRPr="00AA6198">
        <w:rPr>
          <w:sz w:val="24"/>
          <w:szCs w:val="24"/>
          <w:lang w:val="en-US"/>
        </w:rPr>
        <w:t xml:space="preserve">localized </w:t>
      </w:r>
      <w:r w:rsidR="00F52208" w:rsidRPr="00AA6198">
        <w:rPr>
          <w:sz w:val="24"/>
          <w:szCs w:val="24"/>
          <w:lang w:val="en-US"/>
        </w:rPr>
        <w:t xml:space="preserve">knowledge and </w:t>
      </w:r>
      <w:r w:rsidR="00574E0F" w:rsidRPr="00AA6198">
        <w:rPr>
          <w:sz w:val="24"/>
          <w:szCs w:val="24"/>
          <w:lang w:val="en-US"/>
        </w:rPr>
        <w:t>subjective</w:t>
      </w:r>
      <w:r w:rsidR="0076042E" w:rsidRPr="00AA6198">
        <w:rPr>
          <w:sz w:val="24"/>
          <w:szCs w:val="24"/>
          <w:lang w:val="en-US"/>
        </w:rPr>
        <w:t xml:space="preserve"> perceptions of opportunity </w:t>
      </w:r>
      <w:r w:rsidR="0077046E" w:rsidRPr="00AA6198">
        <w:rPr>
          <w:sz w:val="24"/>
          <w:szCs w:val="24"/>
          <w:lang w:val="en-US"/>
        </w:rPr>
        <w:t>in a manner that serves other people’s needs and desires</w:t>
      </w:r>
      <w:r w:rsidR="0076042E" w:rsidRPr="00AA6198">
        <w:rPr>
          <w:sz w:val="24"/>
          <w:szCs w:val="24"/>
          <w:lang w:val="en-US"/>
        </w:rPr>
        <w:t xml:space="preserve">, while competition pressures individuals </w:t>
      </w:r>
      <w:r w:rsidR="0077046E" w:rsidRPr="00AA6198">
        <w:rPr>
          <w:sz w:val="24"/>
          <w:szCs w:val="24"/>
          <w:lang w:val="en-US"/>
        </w:rPr>
        <w:t xml:space="preserve">to constantly </w:t>
      </w:r>
      <w:r w:rsidR="0092689C" w:rsidRPr="00AA6198">
        <w:rPr>
          <w:sz w:val="24"/>
          <w:szCs w:val="24"/>
          <w:lang w:val="en-US"/>
        </w:rPr>
        <w:t xml:space="preserve">improve and </w:t>
      </w:r>
      <w:r w:rsidR="0077046E" w:rsidRPr="00AA6198">
        <w:rPr>
          <w:sz w:val="24"/>
          <w:szCs w:val="24"/>
          <w:lang w:val="en-US"/>
        </w:rPr>
        <w:t xml:space="preserve">explore new economic possibilities in order to continue </w:t>
      </w:r>
      <w:r w:rsidR="00F52208" w:rsidRPr="00AA6198">
        <w:rPr>
          <w:sz w:val="24"/>
          <w:szCs w:val="24"/>
          <w:lang w:val="en-US"/>
        </w:rPr>
        <w:t xml:space="preserve">generating </w:t>
      </w:r>
      <w:r w:rsidR="0077046E" w:rsidRPr="00AA6198">
        <w:rPr>
          <w:sz w:val="24"/>
          <w:szCs w:val="24"/>
          <w:lang w:val="en-US"/>
        </w:rPr>
        <w:t xml:space="preserve">benefits for themselves. </w:t>
      </w:r>
      <w:r w:rsidR="0071528F" w:rsidRPr="00AA6198">
        <w:rPr>
          <w:sz w:val="24"/>
          <w:szCs w:val="24"/>
          <w:lang w:val="en-US"/>
        </w:rPr>
        <w:t xml:space="preserve">However, it is not just about improvement for self-interest. Competition </w:t>
      </w:r>
      <w:r w:rsidR="00E040F5">
        <w:rPr>
          <w:sz w:val="24"/>
          <w:szCs w:val="24"/>
          <w:lang w:val="en-US"/>
        </w:rPr>
        <w:t>can also facilitate</w:t>
      </w:r>
      <w:r w:rsidR="0071528F" w:rsidRPr="00AA6198">
        <w:rPr>
          <w:sz w:val="24"/>
          <w:szCs w:val="24"/>
          <w:lang w:val="en-US"/>
        </w:rPr>
        <w:t xml:space="preserve"> </w:t>
      </w:r>
      <w:r w:rsidR="0071528F" w:rsidRPr="00AA6198">
        <w:rPr>
          <w:sz w:val="24"/>
          <w:szCs w:val="24"/>
        </w:rPr>
        <w:t xml:space="preserve">personal/collective learning and deliberation about </w:t>
      </w:r>
      <w:r w:rsidR="001338C3" w:rsidRPr="00AA6198">
        <w:rPr>
          <w:sz w:val="24"/>
          <w:szCs w:val="24"/>
        </w:rPr>
        <w:t xml:space="preserve">what are </w:t>
      </w:r>
      <w:r w:rsidR="00E0131C" w:rsidRPr="00AA6198">
        <w:rPr>
          <w:sz w:val="24"/>
          <w:szCs w:val="24"/>
        </w:rPr>
        <w:t>legitimate</w:t>
      </w:r>
      <w:r w:rsidR="001338C3" w:rsidRPr="00AA6198">
        <w:rPr>
          <w:sz w:val="24"/>
          <w:szCs w:val="24"/>
        </w:rPr>
        <w:t xml:space="preserve"> ways o</w:t>
      </w:r>
      <w:r w:rsidR="0071528F" w:rsidRPr="00AA6198">
        <w:rPr>
          <w:sz w:val="24"/>
          <w:szCs w:val="24"/>
        </w:rPr>
        <w:t>f acting in</w:t>
      </w:r>
      <w:r w:rsidR="00566CA8">
        <w:rPr>
          <w:sz w:val="24"/>
          <w:szCs w:val="24"/>
        </w:rPr>
        <w:t xml:space="preserve"> the economic sphere. Consider </w:t>
      </w:r>
      <w:r w:rsidR="0071528F" w:rsidRPr="00AA6198">
        <w:rPr>
          <w:sz w:val="24"/>
          <w:szCs w:val="24"/>
        </w:rPr>
        <w:t xml:space="preserve">how </w:t>
      </w:r>
      <w:r w:rsidR="000C69D1" w:rsidRPr="00AA6198">
        <w:rPr>
          <w:sz w:val="24"/>
          <w:szCs w:val="24"/>
        </w:rPr>
        <w:t xml:space="preserve">the emergence of Uber reinvigorated the debate about deteriorating labour rights. </w:t>
      </w:r>
      <w:r w:rsidR="00566CA8">
        <w:rPr>
          <w:sz w:val="24"/>
          <w:szCs w:val="24"/>
        </w:rPr>
        <w:t xml:space="preserve">This interplay between competition and deliberation then leads to moral development. </w:t>
      </w:r>
      <w:r w:rsidR="001338C3" w:rsidRPr="00AA6198">
        <w:rPr>
          <w:sz w:val="24"/>
          <w:szCs w:val="24"/>
        </w:rPr>
        <w:t xml:space="preserve">Nevertheless, </w:t>
      </w:r>
      <w:r w:rsidR="00AC70AE" w:rsidRPr="00AA6198">
        <w:rPr>
          <w:sz w:val="24"/>
          <w:szCs w:val="24"/>
        </w:rPr>
        <w:t xml:space="preserve">the argument will hold </w:t>
      </w:r>
      <w:r w:rsidR="001338C3" w:rsidRPr="00AA6198">
        <w:rPr>
          <w:sz w:val="24"/>
          <w:szCs w:val="24"/>
        </w:rPr>
        <w:lastRenderedPageBreak/>
        <w:t xml:space="preserve">only if </w:t>
      </w:r>
      <w:r w:rsidR="00D65268" w:rsidRPr="00AA6198">
        <w:rPr>
          <w:sz w:val="24"/>
          <w:szCs w:val="24"/>
        </w:rPr>
        <w:t xml:space="preserve">a </w:t>
      </w:r>
      <w:r w:rsidR="00AC70AE" w:rsidRPr="00AA6198">
        <w:rPr>
          <w:sz w:val="24"/>
          <w:szCs w:val="24"/>
        </w:rPr>
        <w:t>fair value of economi</w:t>
      </w:r>
      <w:r w:rsidR="00D65268" w:rsidRPr="00AA6198">
        <w:rPr>
          <w:sz w:val="24"/>
          <w:szCs w:val="24"/>
        </w:rPr>
        <w:t xml:space="preserve">c freedoms is guaranteed, which </w:t>
      </w:r>
      <w:r w:rsidR="00AC70AE" w:rsidRPr="00AA6198">
        <w:rPr>
          <w:sz w:val="24"/>
          <w:szCs w:val="24"/>
        </w:rPr>
        <w:t xml:space="preserve">I believe </w:t>
      </w:r>
      <w:r w:rsidR="00C93883">
        <w:rPr>
          <w:sz w:val="24"/>
          <w:szCs w:val="24"/>
        </w:rPr>
        <w:t xml:space="preserve">requires going beyond </w:t>
      </w:r>
      <w:r w:rsidR="001338C3" w:rsidRPr="00AA6198">
        <w:rPr>
          <w:sz w:val="24"/>
          <w:szCs w:val="24"/>
        </w:rPr>
        <w:t>the standard classical liberal account.</w:t>
      </w:r>
    </w:p>
    <w:p w:rsidR="00AC67EE" w:rsidRDefault="00AC67EE" w:rsidP="00EF7173">
      <w:pPr>
        <w:jc w:val="both"/>
        <w:rPr>
          <w:b/>
          <w:sz w:val="24"/>
          <w:szCs w:val="24"/>
          <w:lang w:val="en-US"/>
        </w:rPr>
      </w:pPr>
    </w:p>
    <w:p w:rsidR="00670173" w:rsidRPr="003926F5" w:rsidRDefault="00670173" w:rsidP="00EF7173">
      <w:pPr>
        <w:jc w:val="both"/>
        <w:rPr>
          <w:sz w:val="24"/>
          <w:szCs w:val="24"/>
          <w:lang w:val="en-US"/>
        </w:rPr>
      </w:pPr>
      <w:r w:rsidRPr="00AC67EE">
        <w:rPr>
          <w:b/>
          <w:sz w:val="24"/>
          <w:szCs w:val="24"/>
          <w:lang w:val="en-US"/>
        </w:rPr>
        <w:t>Key words:</w:t>
      </w:r>
      <w:r>
        <w:rPr>
          <w:sz w:val="24"/>
          <w:szCs w:val="24"/>
          <w:lang w:val="en-US"/>
        </w:rPr>
        <w:t xml:space="preserve"> </w:t>
      </w:r>
      <w:bookmarkStart w:id="0" w:name="_GoBack"/>
      <w:r>
        <w:rPr>
          <w:sz w:val="24"/>
          <w:szCs w:val="24"/>
          <w:lang w:val="en-US"/>
        </w:rPr>
        <w:t xml:space="preserve">competition, </w:t>
      </w:r>
      <w:r w:rsidR="00AC67EE">
        <w:rPr>
          <w:sz w:val="24"/>
          <w:szCs w:val="24"/>
          <w:lang w:val="en-US"/>
        </w:rPr>
        <w:t>deliberation</w:t>
      </w:r>
      <w:r>
        <w:rPr>
          <w:sz w:val="24"/>
          <w:szCs w:val="24"/>
          <w:lang w:val="en-US"/>
        </w:rPr>
        <w:t>, know-how, fairness</w:t>
      </w:r>
      <w:bookmarkEnd w:id="0"/>
    </w:p>
    <w:sectPr w:rsidR="00670173" w:rsidRPr="003926F5" w:rsidSect="002E684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D7" w:rsidRDefault="009D1AD7" w:rsidP="00BA34BB">
      <w:pPr>
        <w:spacing w:after="0" w:line="240" w:lineRule="auto"/>
      </w:pPr>
      <w:r>
        <w:separator/>
      </w:r>
    </w:p>
  </w:endnote>
  <w:endnote w:type="continuationSeparator" w:id="0">
    <w:p w:rsidR="009D1AD7" w:rsidRDefault="009D1AD7" w:rsidP="00BA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D7" w:rsidRDefault="009D1AD7" w:rsidP="00BA34BB">
      <w:pPr>
        <w:spacing w:after="0" w:line="240" w:lineRule="auto"/>
      </w:pPr>
      <w:r>
        <w:separator/>
      </w:r>
    </w:p>
  </w:footnote>
  <w:footnote w:type="continuationSeparator" w:id="0">
    <w:p w:rsidR="009D1AD7" w:rsidRDefault="009D1AD7" w:rsidP="00BA3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21386"/>
    <w:multiLevelType w:val="multilevel"/>
    <w:tmpl w:val="655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B1657"/>
    <w:multiLevelType w:val="multilevel"/>
    <w:tmpl w:val="677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CA2573"/>
    <w:multiLevelType w:val="multilevel"/>
    <w:tmpl w:val="E5E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93"/>
    <w:rsid w:val="00030A20"/>
    <w:rsid w:val="00037AA5"/>
    <w:rsid w:val="000419FB"/>
    <w:rsid w:val="000461AF"/>
    <w:rsid w:val="00050E12"/>
    <w:rsid w:val="00054780"/>
    <w:rsid w:val="0005728A"/>
    <w:rsid w:val="000876C9"/>
    <w:rsid w:val="000A5982"/>
    <w:rsid w:val="000B6A82"/>
    <w:rsid w:val="000C1660"/>
    <w:rsid w:val="000C5633"/>
    <w:rsid w:val="000C69D1"/>
    <w:rsid w:val="000E29DE"/>
    <w:rsid w:val="000F1A62"/>
    <w:rsid w:val="001338C3"/>
    <w:rsid w:val="00152405"/>
    <w:rsid w:val="00163FCB"/>
    <w:rsid w:val="00173CD8"/>
    <w:rsid w:val="001752B4"/>
    <w:rsid w:val="0018212C"/>
    <w:rsid w:val="001937CB"/>
    <w:rsid w:val="0019544B"/>
    <w:rsid w:val="001A0360"/>
    <w:rsid w:val="001B654E"/>
    <w:rsid w:val="001C1136"/>
    <w:rsid w:val="001C5634"/>
    <w:rsid w:val="00202AF7"/>
    <w:rsid w:val="00206DE6"/>
    <w:rsid w:val="002412D8"/>
    <w:rsid w:val="00246B1A"/>
    <w:rsid w:val="002507F4"/>
    <w:rsid w:val="00251B29"/>
    <w:rsid w:val="00282264"/>
    <w:rsid w:val="00283409"/>
    <w:rsid w:val="002956A9"/>
    <w:rsid w:val="002C1240"/>
    <w:rsid w:val="002C39C1"/>
    <w:rsid w:val="002C4075"/>
    <w:rsid w:val="002D198A"/>
    <w:rsid w:val="002D2715"/>
    <w:rsid w:val="002E684B"/>
    <w:rsid w:val="002F4CA8"/>
    <w:rsid w:val="00303279"/>
    <w:rsid w:val="00346E79"/>
    <w:rsid w:val="003528CB"/>
    <w:rsid w:val="00353676"/>
    <w:rsid w:val="003629B8"/>
    <w:rsid w:val="00366393"/>
    <w:rsid w:val="00373FDF"/>
    <w:rsid w:val="00375A9C"/>
    <w:rsid w:val="0039136E"/>
    <w:rsid w:val="003926F5"/>
    <w:rsid w:val="003A05F5"/>
    <w:rsid w:val="003C12FF"/>
    <w:rsid w:val="003D3510"/>
    <w:rsid w:val="003D7745"/>
    <w:rsid w:val="003D7953"/>
    <w:rsid w:val="003E152B"/>
    <w:rsid w:val="00436E3A"/>
    <w:rsid w:val="0045786F"/>
    <w:rsid w:val="00476BFF"/>
    <w:rsid w:val="00477356"/>
    <w:rsid w:val="00487355"/>
    <w:rsid w:val="004A54BF"/>
    <w:rsid w:val="004C791B"/>
    <w:rsid w:val="004E049A"/>
    <w:rsid w:val="004E6165"/>
    <w:rsid w:val="00510AA1"/>
    <w:rsid w:val="00516BB5"/>
    <w:rsid w:val="005332A1"/>
    <w:rsid w:val="00561613"/>
    <w:rsid w:val="00566CA8"/>
    <w:rsid w:val="005732C4"/>
    <w:rsid w:val="00574E0F"/>
    <w:rsid w:val="005A1B89"/>
    <w:rsid w:val="005A4517"/>
    <w:rsid w:val="005E3817"/>
    <w:rsid w:val="00604324"/>
    <w:rsid w:val="006048DB"/>
    <w:rsid w:val="006129D0"/>
    <w:rsid w:val="00612B2E"/>
    <w:rsid w:val="00612F94"/>
    <w:rsid w:val="0062578F"/>
    <w:rsid w:val="00647B25"/>
    <w:rsid w:val="006640BD"/>
    <w:rsid w:val="00670173"/>
    <w:rsid w:val="00672B6F"/>
    <w:rsid w:val="00683476"/>
    <w:rsid w:val="006D3B36"/>
    <w:rsid w:val="00712D46"/>
    <w:rsid w:val="00714A2E"/>
    <w:rsid w:val="0071528F"/>
    <w:rsid w:val="00754412"/>
    <w:rsid w:val="0076042E"/>
    <w:rsid w:val="00763593"/>
    <w:rsid w:val="0077046E"/>
    <w:rsid w:val="007818FF"/>
    <w:rsid w:val="00795E70"/>
    <w:rsid w:val="007C127F"/>
    <w:rsid w:val="007C1DDB"/>
    <w:rsid w:val="007E0FC5"/>
    <w:rsid w:val="007F525B"/>
    <w:rsid w:val="00812106"/>
    <w:rsid w:val="00830FC0"/>
    <w:rsid w:val="00850F24"/>
    <w:rsid w:val="00883BAF"/>
    <w:rsid w:val="00891763"/>
    <w:rsid w:val="008A0A93"/>
    <w:rsid w:val="008B58DD"/>
    <w:rsid w:val="008E7821"/>
    <w:rsid w:val="008E7FFC"/>
    <w:rsid w:val="008F4AD2"/>
    <w:rsid w:val="0091663B"/>
    <w:rsid w:val="00926139"/>
    <w:rsid w:val="0092689C"/>
    <w:rsid w:val="00941C6D"/>
    <w:rsid w:val="00943010"/>
    <w:rsid w:val="00950E74"/>
    <w:rsid w:val="00956857"/>
    <w:rsid w:val="00982383"/>
    <w:rsid w:val="009834B5"/>
    <w:rsid w:val="009A1246"/>
    <w:rsid w:val="009B45BE"/>
    <w:rsid w:val="009B5397"/>
    <w:rsid w:val="009C6024"/>
    <w:rsid w:val="009D1AD7"/>
    <w:rsid w:val="00A16214"/>
    <w:rsid w:val="00A347A3"/>
    <w:rsid w:val="00A659B8"/>
    <w:rsid w:val="00A80C30"/>
    <w:rsid w:val="00A828BB"/>
    <w:rsid w:val="00AA6198"/>
    <w:rsid w:val="00AC18E6"/>
    <w:rsid w:val="00AC67EE"/>
    <w:rsid w:val="00AC70AE"/>
    <w:rsid w:val="00AE4960"/>
    <w:rsid w:val="00AF0308"/>
    <w:rsid w:val="00AF09E6"/>
    <w:rsid w:val="00B13073"/>
    <w:rsid w:val="00B164CE"/>
    <w:rsid w:val="00B30C8E"/>
    <w:rsid w:val="00B47C85"/>
    <w:rsid w:val="00B567D7"/>
    <w:rsid w:val="00B61B44"/>
    <w:rsid w:val="00B70FF6"/>
    <w:rsid w:val="00B974A9"/>
    <w:rsid w:val="00BA34BB"/>
    <w:rsid w:val="00BB3A6A"/>
    <w:rsid w:val="00BD4544"/>
    <w:rsid w:val="00C3244A"/>
    <w:rsid w:val="00C84F43"/>
    <w:rsid w:val="00C86BB5"/>
    <w:rsid w:val="00C93883"/>
    <w:rsid w:val="00CB537A"/>
    <w:rsid w:val="00CC731A"/>
    <w:rsid w:val="00CE7E84"/>
    <w:rsid w:val="00D35A62"/>
    <w:rsid w:val="00D65268"/>
    <w:rsid w:val="00D77B9C"/>
    <w:rsid w:val="00D92D28"/>
    <w:rsid w:val="00D96D53"/>
    <w:rsid w:val="00DA2D12"/>
    <w:rsid w:val="00DA4B6A"/>
    <w:rsid w:val="00DA7387"/>
    <w:rsid w:val="00DB024F"/>
    <w:rsid w:val="00DB3E30"/>
    <w:rsid w:val="00DC02EE"/>
    <w:rsid w:val="00DC06E8"/>
    <w:rsid w:val="00DF5B04"/>
    <w:rsid w:val="00E0131C"/>
    <w:rsid w:val="00E040F5"/>
    <w:rsid w:val="00E43947"/>
    <w:rsid w:val="00E46B2D"/>
    <w:rsid w:val="00E47FE6"/>
    <w:rsid w:val="00E56EC4"/>
    <w:rsid w:val="00E61A6A"/>
    <w:rsid w:val="00E65A6F"/>
    <w:rsid w:val="00E8748B"/>
    <w:rsid w:val="00E92838"/>
    <w:rsid w:val="00EA6A38"/>
    <w:rsid w:val="00EB1E11"/>
    <w:rsid w:val="00ED019C"/>
    <w:rsid w:val="00ED3FC7"/>
    <w:rsid w:val="00EF1E7F"/>
    <w:rsid w:val="00EF7173"/>
    <w:rsid w:val="00F05B97"/>
    <w:rsid w:val="00F06197"/>
    <w:rsid w:val="00F42A9E"/>
    <w:rsid w:val="00F52208"/>
    <w:rsid w:val="00F80391"/>
    <w:rsid w:val="00F8510A"/>
    <w:rsid w:val="00F94136"/>
    <w:rsid w:val="00F96C23"/>
    <w:rsid w:val="00FB2B5A"/>
    <w:rsid w:val="00FC5379"/>
    <w:rsid w:val="00FD0276"/>
    <w:rsid w:val="00FF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D9AA6E-4E17-447E-8597-4E15F4D2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92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817"/>
    <w:rPr>
      <w:color w:val="0000FF"/>
      <w:u w:val="single"/>
    </w:rPr>
  </w:style>
  <w:style w:type="character" w:customStyle="1" w:styleId="tm-p-">
    <w:name w:val="tm-p-"/>
    <w:basedOn w:val="DefaultParagraphFont"/>
    <w:rsid w:val="00714A2E"/>
  </w:style>
  <w:style w:type="character" w:customStyle="1" w:styleId="tm-p-em">
    <w:name w:val="tm-p-em"/>
    <w:basedOn w:val="DefaultParagraphFont"/>
    <w:rsid w:val="00714A2E"/>
  </w:style>
  <w:style w:type="paragraph" w:styleId="NormalWeb">
    <w:name w:val="Normal (Web)"/>
    <w:basedOn w:val="Normal"/>
    <w:uiPriority w:val="99"/>
    <w:semiHidden/>
    <w:unhideWhenUsed/>
    <w:rsid w:val="003E1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7E84"/>
    <w:rPr>
      <w:i/>
      <w:iCs/>
    </w:rPr>
  </w:style>
  <w:style w:type="character" w:styleId="Strong">
    <w:name w:val="Strong"/>
    <w:basedOn w:val="DefaultParagraphFont"/>
    <w:uiPriority w:val="22"/>
    <w:qFormat/>
    <w:rsid w:val="001B654E"/>
    <w:rPr>
      <w:b/>
      <w:bCs/>
    </w:rPr>
  </w:style>
  <w:style w:type="paragraph" w:styleId="FootnoteText">
    <w:name w:val="footnote text"/>
    <w:basedOn w:val="Normal"/>
    <w:link w:val="FootnoteTextChar"/>
    <w:uiPriority w:val="99"/>
    <w:unhideWhenUsed/>
    <w:rsid w:val="00BA34BB"/>
    <w:pPr>
      <w:spacing w:after="0" w:line="240" w:lineRule="auto"/>
    </w:pPr>
    <w:rPr>
      <w:sz w:val="20"/>
      <w:szCs w:val="20"/>
    </w:rPr>
  </w:style>
  <w:style w:type="character" w:customStyle="1" w:styleId="FootnoteTextChar">
    <w:name w:val="Footnote Text Char"/>
    <w:basedOn w:val="DefaultParagraphFont"/>
    <w:link w:val="FootnoteText"/>
    <w:uiPriority w:val="99"/>
    <w:rsid w:val="00BA34BB"/>
    <w:rPr>
      <w:sz w:val="20"/>
      <w:szCs w:val="20"/>
    </w:rPr>
  </w:style>
  <w:style w:type="character" w:styleId="FootnoteReference">
    <w:name w:val="footnote reference"/>
    <w:basedOn w:val="DefaultParagraphFont"/>
    <w:semiHidden/>
    <w:unhideWhenUsed/>
    <w:rsid w:val="00BA34BB"/>
    <w:rPr>
      <w:vertAlign w:val="superscript"/>
    </w:rPr>
  </w:style>
  <w:style w:type="character" w:customStyle="1" w:styleId="Heading1Char">
    <w:name w:val="Heading 1 Char"/>
    <w:basedOn w:val="DefaultParagraphFont"/>
    <w:link w:val="Heading1"/>
    <w:uiPriority w:val="9"/>
    <w:rsid w:val="00F05B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407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9283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5062">
      <w:bodyDiv w:val="1"/>
      <w:marLeft w:val="0"/>
      <w:marRight w:val="0"/>
      <w:marTop w:val="0"/>
      <w:marBottom w:val="0"/>
      <w:divBdr>
        <w:top w:val="none" w:sz="0" w:space="0" w:color="auto"/>
        <w:left w:val="none" w:sz="0" w:space="0" w:color="auto"/>
        <w:bottom w:val="none" w:sz="0" w:space="0" w:color="auto"/>
        <w:right w:val="none" w:sz="0" w:space="0" w:color="auto"/>
      </w:divBdr>
    </w:div>
    <w:div w:id="304891164">
      <w:bodyDiv w:val="1"/>
      <w:marLeft w:val="0"/>
      <w:marRight w:val="0"/>
      <w:marTop w:val="0"/>
      <w:marBottom w:val="0"/>
      <w:divBdr>
        <w:top w:val="none" w:sz="0" w:space="0" w:color="auto"/>
        <w:left w:val="none" w:sz="0" w:space="0" w:color="auto"/>
        <w:bottom w:val="none" w:sz="0" w:space="0" w:color="auto"/>
        <w:right w:val="none" w:sz="0" w:space="0" w:color="auto"/>
      </w:divBdr>
    </w:div>
    <w:div w:id="542641138">
      <w:bodyDiv w:val="1"/>
      <w:marLeft w:val="0"/>
      <w:marRight w:val="0"/>
      <w:marTop w:val="0"/>
      <w:marBottom w:val="0"/>
      <w:divBdr>
        <w:top w:val="none" w:sz="0" w:space="0" w:color="auto"/>
        <w:left w:val="none" w:sz="0" w:space="0" w:color="auto"/>
        <w:bottom w:val="none" w:sz="0" w:space="0" w:color="auto"/>
        <w:right w:val="none" w:sz="0" w:space="0" w:color="auto"/>
      </w:divBdr>
    </w:div>
    <w:div w:id="1136990310">
      <w:bodyDiv w:val="1"/>
      <w:marLeft w:val="0"/>
      <w:marRight w:val="0"/>
      <w:marTop w:val="0"/>
      <w:marBottom w:val="0"/>
      <w:divBdr>
        <w:top w:val="none" w:sz="0" w:space="0" w:color="auto"/>
        <w:left w:val="none" w:sz="0" w:space="0" w:color="auto"/>
        <w:bottom w:val="none" w:sz="0" w:space="0" w:color="auto"/>
        <w:right w:val="none" w:sz="0" w:space="0" w:color="auto"/>
      </w:divBdr>
    </w:div>
    <w:div w:id="1292402161">
      <w:bodyDiv w:val="1"/>
      <w:marLeft w:val="0"/>
      <w:marRight w:val="0"/>
      <w:marTop w:val="0"/>
      <w:marBottom w:val="0"/>
      <w:divBdr>
        <w:top w:val="none" w:sz="0" w:space="0" w:color="auto"/>
        <w:left w:val="none" w:sz="0" w:space="0" w:color="auto"/>
        <w:bottom w:val="none" w:sz="0" w:space="0" w:color="auto"/>
        <w:right w:val="none" w:sz="0" w:space="0" w:color="auto"/>
      </w:divBdr>
    </w:div>
    <w:div w:id="1318725708">
      <w:bodyDiv w:val="1"/>
      <w:marLeft w:val="0"/>
      <w:marRight w:val="0"/>
      <w:marTop w:val="0"/>
      <w:marBottom w:val="0"/>
      <w:divBdr>
        <w:top w:val="none" w:sz="0" w:space="0" w:color="auto"/>
        <w:left w:val="none" w:sz="0" w:space="0" w:color="auto"/>
        <w:bottom w:val="none" w:sz="0" w:space="0" w:color="auto"/>
        <w:right w:val="none" w:sz="0" w:space="0" w:color="auto"/>
      </w:divBdr>
      <w:divsChild>
        <w:div w:id="615138386">
          <w:marLeft w:val="0"/>
          <w:marRight w:val="0"/>
          <w:marTop w:val="0"/>
          <w:marBottom w:val="0"/>
          <w:divBdr>
            <w:top w:val="none" w:sz="0" w:space="0" w:color="auto"/>
            <w:left w:val="none" w:sz="0" w:space="0" w:color="auto"/>
            <w:bottom w:val="none" w:sz="0" w:space="0" w:color="auto"/>
            <w:right w:val="none" w:sz="0" w:space="0" w:color="auto"/>
          </w:divBdr>
        </w:div>
        <w:div w:id="423766147">
          <w:marLeft w:val="0"/>
          <w:marRight w:val="0"/>
          <w:marTop w:val="0"/>
          <w:marBottom w:val="0"/>
          <w:divBdr>
            <w:top w:val="none" w:sz="0" w:space="0" w:color="auto"/>
            <w:left w:val="none" w:sz="0" w:space="0" w:color="auto"/>
            <w:bottom w:val="none" w:sz="0" w:space="0" w:color="auto"/>
            <w:right w:val="none" w:sz="0" w:space="0" w:color="auto"/>
          </w:divBdr>
        </w:div>
      </w:divsChild>
    </w:div>
    <w:div w:id="1343554583">
      <w:bodyDiv w:val="1"/>
      <w:marLeft w:val="0"/>
      <w:marRight w:val="0"/>
      <w:marTop w:val="0"/>
      <w:marBottom w:val="0"/>
      <w:divBdr>
        <w:top w:val="none" w:sz="0" w:space="0" w:color="auto"/>
        <w:left w:val="none" w:sz="0" w:space="0" w:color="auto"/>
        <w:bottom w:val="none" w:sz="0" w:space="0" w:color="auto"/>
        <w:right w:val="none" w:sz="0" w:space="0" w:color="auto"/>
      </w:divBdr>
    </w:div>
    <w:div w:id="1679231046">
      <w:bodyDiv w:val="1"/>
      <w:marLeft w:val="0"/>
      <w:marRight w:val="0"/>
      <w:marTop w:val="0"/>
      <w:marBottom w:val="0"/>
      <w:divBdr>
        <w:top w:val="none" w:sz="0" w:space="0" w:color="auto"/>
        <w:left w:val="none" w:sz="0" w:space="0" w:color="auto"/>
        <w:bottom w:val="none" w:sz="0" w:space="0" w:color="auto"/>
        <w:right w:val="none" w:sz="0" w:space="0" w:color="auto"/>
      </w:divBdr>
    </w:div>
    <w:div w:id="1836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FA8E-CCF0-4A8E-BACC-8F30A8A4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Vargovic</dc:creator>
  <cp:keywords/>
  <dc:description/>
  <cp:lastModifiedBy>CEU</cp:lastModifiedBy>
  <cp:revision>2</cp:revision>
  <dcterms:created xsi:type="dcterms:W3CDTF">2018-02-05T12:33:00Z</dcterms:created>
  <dcterms:modified xsi:type="dcterms:W3CDTF">2018-02-05T12:33:00Z</dcterms:modified>
</cp:coreProperties>
</file>